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00022" w14:textId="35F03BFA" w:rsidR="00EA16D2" w:rsidRDefault="00EA16D2" w:rsidP="001A40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16D2">
        <w:rPr>
          <w:rFonts w:ascii="Times New Roman" w:hAnsi="Times New Roman" w:cs="Times New Roman"/>
          <w:sz w:val="28"/>
          <w:szCs w:val="28"/>
        </w:rPr>
        <w:t>Перечень социальных услуг</w:t>
      </w:r>
      <w:r w:rsidR="008040E8">
        <w:rPr>
          <w:rFonts w:ascii="Times New Roman" w:hAnsi="Times New Roman" w:cs="Times New Roman"/>
          <w:sz w:val="28"/>
          <w:szCs w:val="28"/>
        </w:rPr>
        <w:t>,</w:t>
      </w:r>
      <w:r w:rsidR="008040E8" w:rsidRPr="008040E8">
        <w:rPr>
          <w:rFonts w:ascii="Times New Roman" w:hAnsi="Times New Roman" w:cs="Times New Roman"/>
          <w:sz w:val="28"/>
          <w:szCs w:val="28"/>
        </w:rPr>
        <w:t xml:space="preserve"> </w:t>
      </w:r>
      <w:r w:rsidR="008040E8" w:rsidRPr="00EA16D2">
        <w:rPr>
          <w:rFonts w:ascii="Times New Roman" w:hAnsi="Times New Roman" w:cs="Times New Roman"/>
          <w:sz w:val="28"/>
          <w:szCs w:val="28"/>
        </w:rPr>
        <w:t>предоставляемых</w:t>
      </w:r>
      <w:r w:rsidR="008040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A16D2">
        <w:rPr>
          <w:rFonts w:ascii="Times New Roman" w:hAnsi="Times New Roman" w:cs="Times New Roman"/>
          <w:sz w:val="28"/>
          <w:szCs w:val="28"/>
        </w:rPr>
        <w:t>в Кировском областном государственном бюджетном учреждении социального обслуживания</w:t>
      </w:r>
    </w:p>
    <w:p w14:paraId="2BAA1EB0" w14:textId="1A01C78B" w:rsidR="001A4027" w:rsidRPr="00EA16D2" w:rsidRDefault="00EA16D2" w:rsidP="001A40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16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040E8">
        <w:rPr>
          <w:rFonts w:ascii="Times New Roman" w:hAnsi="Times New Roman" w:cs="Times New Roman"/>
          <w:sz w:val="28"/>
          <w:szCs w:val="28"/>
        </w:rPr>
        <w:t>Малмыжский</w:t>
      </w:r>
      <w:proofErr w:type="spellEnd"/>
      <w:r w:rsidRPr="00EA16D2">
        <w:rPr>
          <w:rFonts w:ascii="Times New Roman" w:hAnsi="Times New Roman" w:cs="Times New Roman"/>
          <w:sz w:val="28"/>
          <w:szCs w:val="28"/>
        </w:rPr>
        <w:t xml:space="preserve"> дом - интернат»</w:t>
      </w:r>
    </w:p>
    <w:p w14:paraId="38680913" w14:textId="77777777" w:rsidR="001A4027" w:rsidRDefault="001A4027" w:rsidP="001A4027">
      <w:pPr>
        <w:pStyle w:val="ConsPlusNormal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8387"/>
      </w:tblGrid>
      <w:tr w:rsidR="00EA16D2" w:rsidRPr="00612343" w14:paraId="542A8B37" w14:textId="77777777" w:rsidTr="00EA16D2">
        <w:tc>
          <w:tcPr>
            <w:tcW w:w="1247" w:type="dxa"/>
            <w:vAlign w:val="bottom"/>
          </w:tcPr>
          <w:p w14:paraId="41E799C2" w14:textId="77777777" w:rsidR="00EA16D2" w:rsidRPr="00612343" w:rsidRDefault="00EA16D2" w:rsidP="009612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87" w:type="dxa"/>
          </w:tcPr>
          <w:p w14:paraId="6D027001" w14:textId="77777777" w:rsidR="00EA16D2" w:rsidRPr="00EA16D2" w:rsidRDefault="00EA16D2" w:rsidP="009612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Социально-бытовые услуги:</w:t>
            </w:r>
          </w:p>
        </w:tc>
      </w:tr>
      <w:tr w:rsidR="00EA16D2" w:rsidRPr="00612343" w14:paraId="5D24D53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B8C7A" w14:textId="71529F72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919CF" w14:textId="04558F76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Предоставление жилых помещений, помещений для организации социально-реабилитационных и социокультурных мероприятий</w:t>
            </w:r>
          </w:p>
        </w:tc>
      </w:tr>
      <w:tr w:rsidR="00EA16D2" w:rsidRPr="00612343" w14:paraId="2DFD6F9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4BC54" w14:textId="16C656DA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9CD70" w14:textId="30FDF673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нормативам:</w:t>
            </w:r>
          </w:p>
        </w:tc>
      </w:tr>
      <w:tr w:rsidR="00EA16D2" w:rsidRPr="00612343" w14:paraId="46837F5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F821F" w14:textId="69E9E073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3.1.2(1).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BFEB" w14:textId="64610452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совершеннолетних в стационарных организациях (отделениях) социального обслуживания)</w:t>
            </w:r>
          </w:p>
        </w:tc>
      </w:tr>
      <w:tr w:rsidR="00EA16D2" w:rsidRPr="00612343" w14:paraId="163D6D8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928E9" w14:textId="470C483F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3.1.2(2).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3599A" w14:textId="52F31C47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несовершеннолетних в стационарных организациях (отделениях) социального обслуживания)</w:t>
            </w:r>
          </w:p>
        </w:tc>
      </w:tr>
      <w:tr w:rsidR="00EA16D2" w:rsidRPr="00612343" w14:paraId="1AA3950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EDD82" w14:textId="4415FF2B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3.1.2(3).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4906D" w14:textId="44013D10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несовершеннолетних с психическими заболеваниями в стационарных организациях (отделениях) социального обслуживания, для совершеннолетних с психическими заболеваниями в детском доме-интернате)</w:t>
            </w:r>
          </w:p>
        </w:tc>
      </w:tr>
      <w:tr w:rsidR="00EA16D2" w:rsidRPr="00612343" w14:paraId="0DCE25EA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9146C" w14:textId="655D4098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3.1.2(4).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135C5" w14:textId="6F832C70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совершеннолетних с психическими заболеваниями в стационарных организациях (отделениях) социального обслуживания)</w:t>
            </w:r>
          </w:p>
        </w:tc>
      </w:tr>
      <w:tr w:rsidR="00EA16D2" w:rsidRPr="00612343" w14:paraId="027FD71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2BB61" w14:textId="77777777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36C8FBB1" w14:textId="489B280B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3.1.2 .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C8F10" w14:textId="7BFEB5E9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приеме пищи</w:t>
            </w:r>
          </w:p>
        </w:tc>
      </w:tr>
      <w:tr w:rsidR="00EA16D2" w:rsidRPr="00612343" w14:paraId="2957BAC5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7D5FE" w14:textId="77777777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14:paraId="2C0CA66E" w14:textId="1EE94C04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3.1.2 .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999B" w14:textId="1E64E655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передвижении по помещению</w:t>
            </w:r>
          </w:p>
        </w:tc>
      </w:tr>
      <w:tr w:rsidR="00EA16D2" w:rsidRPr="00612343" w14:paraId="0EB42C2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4EDA9" w14:textId="75BDFBF5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E3AEB" w14:textId="57FDC308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Предоставление в пользование мебели согласно утвержденным нормативам</w:t>
            </w:r>
          </w:p>
        </w:tc>
      </w:tr>
      <w:tr w:rsidR="00EA16D2" w:rsidRPr="00612343" w14:paraId="138804B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C0F7" w14:textId="45021E9A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D93AE" w14:textId="6F775DB2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</w:tr>
      <w:tr w:rsidR="00EA16D2" w:rsidRPr="00612343" w14:paraId="37698FE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8A42F" w14:textId="1BBE73B7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F8D86" w14:textId="214C0E75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</w:tr>
      <w:tr w:rsidR="00EA16D2" w:rsidRPr="00612343" w14:paraId="71B0F15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38649" w14:textId="44D7107F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37CC7" w14:textId="7351A714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Стирка одежды и постельного белья, чистка одежды</w:t>
            </w:r>
          </w:p>
        </w:tc>
      </w:tr>
      <w:tr w:rsidR="00EA16D2" w:rsidRPr="00612343" w14:paraId="30C4ACC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83894" w14:textId="6857E6BD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F5DCF" w14:textId="04D2AB1F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</w:tr>
      <w:tr w:rsidR="00EA16D2" w:rsidRPr="00612343" w14:paraId="078E21C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48864" w14:textId="54E1F8AF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05C0" w14:textId="47F783EB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гигиенических услуг получателям социальных услуг, не способным по состоянию здоровья самостоятельно осуществлять за собой уход:</w:t>
            </w:r>
          </w:p>
        </w:tc>
      </w:tr>
      <w:tr w:rsidR="00EA16D2" w:rsidRPr="00612343" w14:paraId="74D0A19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1DFF2" w14:textId="699094D6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94A44" w14:textId="3551C86F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Умывание</w:t>
            </w:r>
          </w:p>
        </w:tc>
      </w:tr>
      <w:tr w:rsidR="00EA16D2" w:rsidRPr="00612343" w14:paraId="3088476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15E5" w14:textId="775D3E5C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A55F" w14:textId="3BA3A20D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Обтирание и (или) обмывание</w:t>
            </w:r>
          </w:p>
        </w:tc>
      </w:tr>
      <w:tr w:rsidR="00EA16D2" w:rsidRPr="00612343" w14:paraId="22BE5F0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FB42" w14:textId="4DBC1A9A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C0AEF" w14:textId="19B5DA4A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Причесывание волос</w:t>
            </w:r>
          </w:p>
        </w:tc>
      </w:tr>
      <w:tr w:rsidR="00EA16D2" w:rsidRPr="00612343" w14:paraId="58406DF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88B3" w14:textId="722CED04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93037" w14:textId="15ACF88F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Стрижка и (или) подравнивание волос</w:t>
            </w:r>
          </w:p>
        </w:tc>
      </w:tr>
      <w:tr w:rsidR="00EA16D2" w:rsidRPr="00612343" w14:paraId="16318F7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6BBB3" w14:textId="514E04B9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B933F" w14:textId="6A3AA460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Стрижка ногтей на руках</w:t>
            </w:r>
          </w:p>
        </w:tc>
      </w:tr>
      <w:tr w:rsidR="00EA16D2" w:rsidRPr="00612343" w14:paraId="7B72A07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A8B66" w14:textId="6604F3E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28B7D" w14:textId="36536E73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Стрижка ногтей на ногах</w:t>
            </w:r>
          </w:p>
        </w:tc>
      </w:tr>
      <w:tr w:rsidR="00EA16D2" w:rsidRPr="00612343" w14:paraId="244ED1F0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21252" w14:textId="5AB5E78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5DCFB" w14:textId="5FBEBD35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Бритье бороды и (или) усов</w:t>
            </w:r>
          </w:p>
        </w:tc>
      </w:tr>
      <w:tr w:rsidR="00EA16D2" w:rsidRPr="00612343" w14:paraId="5076FCC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8975C" w14:textId="426D37C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A6F2" w14:textId="3E4B48E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смене нательного белья</w:t>
            </w:r>
          </w:p>
        </w:tc>
      </w:tr>
      <w:tr w:rsidR="00EA16D2" w:rsidRPr="00612343" w14:paraId="630F31F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CCA3D" w14:textId="54B1898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785D6" w14:textId="36199EF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смене постельного белья</w:t>
            </w:r>
          </w:p>
        </w:tc>
      </w:tr>
      <w:tr w:rsidR="00EA16D2" w:rsidRPr="00612343" w14:paraId="52DA776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BD1CD" w14:textId="00D7C25E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C8ADA" w14:textId="1F73E18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вставании с постели, укладывании в постель</w:t>
            </w:r>
          </w:p>
        </w:tc>
      </w:tr>
      <w:tr w:rsidR="00EA16D2" w:rsidRPr="00612343" w14:paraId="2FA4929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2FDD6" w14:textId="48DD1A5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0D1A9" w14:textId="37725CB7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одевании и (или) раздевании</w:t>
            </w:r>
          </w:p>
        </w:tc>
      </w:tr>
      <w:tr w:rsidR="00EA16D2" w:rsidRPr="00612343" w14:paraId="38042C0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8FFF3" w14:textId="19AEBDE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FFD99" w14:textId="1579D87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помывке в ванне, душе, бане</w:t>
            </w:r>
          </w:p>
        </w:tc>
      </w:tr>
      <w:tr w:rsidR="00EA16D2" w:rsidRPr="00612343" w14:paraId="48E7B9A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972E4" w14:textId="49D00CF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95BB6" w14:textId="7B4AFE7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пользовании туалетом, судном подкладным и (или) резервуаром для сбора мочи (уткой)</w:t>
            </w:r>
          </w:p>
        </w:tc>
      </w:tr>
      <w:tr w:rsidR="00EA16D2" w:rsidRPr="00612343" w14:paraId="2B7B366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99D05" w14:textId="23F83D8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9BDDA" w14:textId="74C8A43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Вынос судна подкладного и (или) резервуара для сбора мочи (утки)</w:t>
            </w:r>
          </w:p>
        </w:tc>
      </w:tr>
      <w:tr w:rsidR="00EA16D2" w:rsidRPr="00612343" w14:paraId="03F5885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374F3" w14:textId="0BCACF1F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A4C18" w14:textId="6FD257A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Смена подгузников или абсорбирующего белья</w:t>
            </w:r>
          </w:p>
        </w:tc>
      </w:tr>
      <w:tr w:rsidR="00EA16D2" w:rsidRPr="00612343" w14:paraId="3A25D6E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CBD2F" w14:textId="486FBE5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2A1C5" w14:textId="7D30E8A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ухаживании за зубами и (или) съемными зубными протезами</w:t>
            </w:r>
          </w:p>
        </w:tc>
      </w:tr>
      <w:tr w:rsidR="00EA16D2" w:rsidRPr="00612343" w14:paraId="1DF82C6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24198" w14:textId="72DF463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50B7" w14:textId="58AE136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пользовании очками и (или) слуховыми аппаратами</w:t>
            </w:r>
          </w:p>
        </w:tc>
      </w:tr>
      <w:tr w:rsidR="00EA16D2" w:rsidRPr="00612343" w14:paraId="37ACAEF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B8849" w14:textId="5B95546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84CD0" w14:textId="1DE056C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написании и прочтении писем и другой корреспонденции</w:t>
            </w:r>
          </w:p>
        </w:tc>
      </w:tr>
      <w:tr w:rsidR="00EA16D2" w:rsidRPr="00612343" w14:paraId="273E38A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1690F" w14:textId="020E432F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3.1.12.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86626" w14:textId="7F5FA89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Организация ритуальных услуг</w:t>
            </w:r>
          </w:p>
        </w:tc>
      </w:tr>
      <w:tr w:rsidR="00EA16D2" w:rsidRPr="00612343" w14:paraId="6D945A7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13984" w14:textId="5C3C97C6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82950" w14:textId="1A4B4D06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Социально-медицинские услуги:</w:t>
            </w:r>
          </w:p>
        </w:tc>
      </w:tr>
      <w:tr w:rsidR="00EA16D2" w:rsidRPr="00612343" w14:paraId="2EE92CB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2E72" w14:textId="3605DCFE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2BEBA" w14:textId="6D8E457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медицинского осмотра, первичной санитарной обработки</w:t>
            </w:r>
          </w:p>
        </w:tc>
      </w:tr>
      <w:tr w:rsidR="00EA16D2" w:rsidRPr="00612343" w14:paraId="680D6A7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4B96D" w14:textId="1BB68EE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61BE" w14:textId="0A675F2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оказании медицинской помощи, в том числе стоматологической помощи:</w:t>
            </w:r>
          </w:p>
        </w:tc>
      </w:tr>
      <w:tr w:rsidR="00EA16D2" w:rsidRPr="00612343" w14:paraId="28521E2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B14D9" w14:textId="7173D3C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BC80F" w14:textId="74B82AB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выписке рецепта (льготного рецепта) у врача на приобретение лекарственных препаратов для медицинского применения, медицинских изделий, специализированных продуктов лечебного питания для получателей социальных услуг</w:t>
            </w:r>
          </w:p>
        </w:tc>
      </w:tr>
      <w:tr w:rsidR="00EA16D2" w:rsidRPr="00612343" w14:paraId="12D3899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B1E3F" w14:textId="0746E1A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488D" w14:textId="7EB00F5F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Приобретение лекарственных препаратов для медицинского применения, медицинских изделий, а также специализированных продуктов лечебного питания по льготному рецепту либо по рецепту за счет средств получателя социальных услуг</w:t>
            </w:r>
          </w:p>
        </w:tc>
      </w:tr>
      <w:tr w:rsidR="00EA16D2" w:rsidRPr="00612343" w14:paraId="12897A0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2C417" w14:textId="65B2C1C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99CD0" w14:textId="2EAF253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Сопровождение получателя социальных услуг в медицинскую организацию, взаимодействие с лечащим врачом получателя социальных услуг</w:t>
            </w:r>
          </w:p>
        </w:tc>
      </w:tr>
      <w:tr w:rsidR="00EA16D2" w:rsidRPr="00612343" w14:paraId="57A1296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B74A0" w14:textId="1F38133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5F14C" w14:textId="3EF6767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Взятие образца биологического материала для лабораторного исследования по назначению врача</w:t>
            </w:r>
          </w:p>
        </w:tc>
      </w:tr>
      <w:tr w:rsidR="00EA16D2" w:rsidRPr="00612343" w14:paraId="4DE73AC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D4082" w14:textId="466EE37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0A5FF" w14:textId="72E5E5E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Доставка в медицинскую организацию образца биологического материала для лабораторного исследования по назначению врача</w:t>
            </w:r>
          </w:p>
        </w:tc>
      </w:tr>
      <w:tr w:rsidR="00EA16D2" w:rsidRPr="00612343" w14:paraId="4F7ABA9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5F9F8" w14:textId="3E03E355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38299" w14:textId="2BACDC69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Посещение получателя социальных услуг в медицинской организации в случае его госпитализации</w:t>
            </w:r>
          </w:p>
        </w:tc>
      </w:tr>
      <w:tr w:rsidR="00EA16D2" w:rsidRPr="00612343" w14:paraId="1406CC8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47929" w14:textId="36AC509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8F8FA" w14:textId="2B1B227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диспансеризации</w:t>
            </w:r>
          </w:p>
        </w:tc>
      </w:tr>
      <w:tr w:rsidR="00EA16D2" w:rsidRPr="00612343" w14:paraId="6F2BC66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1B2E1" w14:textId="2C16D0FF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85F64" w14:textId="3577062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стоматологической, в том числе зубопротезной, помощи</w:t>
            </w:r>
          </w:p>
        </w:tc>
      </w:tr>
      <w:tr w:rsidR="00EA16D2" w:rsidRPr="00612343" w14:paraId="42CA98B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7A10D" w14:textId="4B2FC4E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A7A1E" w14:textId="2E8C7AF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при необходимости первичной медико-санитарной помощи:</w:t>
            </w:r>
          </w:p>
        </w:tc>
      </w:tr>
      <w:tr w:rsidR="00EA16D2" w:rsidRPr="00612343" w14:paraId="4FB04BF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0C492" w14:textId="65F54A7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3.2.3.1.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2020F" w14:textId="70A45F2F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первичной доврачебной медико-санитарной помощи</w:t>
            </w:r>
          </w:p>
        </w:tc>
      </w:tr>
      <w:tr w:rsidR="00EA16D2" w:rsidRPr="00612343" w14:paraId="715AD6E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E49CC" w14:textId="7B8CC4A5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3.2.3.2.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1EA80" w14:textId="3C466BA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первичной врачебной медико-санитарной помощи</w:t>
            </w:r>
          </w:p>
        </w:tc>
      </w:tr>
      <w:tr w:rsidR="00EA16D2" w:rsidRPr="00612343" w14:paraId="516272D6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705A" w14:textId="1AF3CC6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A0017" w14:textId="15F7C34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здоровья получателя социальных услуг</w:t>
            </w:r>
          </w:p>
        </w:tc>
      </w:tr>
      <w:tr w:rsidR="00EA16D2" w:rsidRPr="00612343" w14:paraId="356845F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C69D0" w14:textId="2B02A0A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423E2" w14:textId="09F658A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Выполнение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врачом:</w:t>
            </w:r>
          </w:p>
        </w:tc>
      </w:tr>
      <w:tr w:rsidR="00EA16D2" w:rsidRPr="00612343" w14:paraId="5EC3A8A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12CAF" w14:textId="2EDBDCD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1D80" w14:textId="708E601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</w:t>
            </w:r>
          </w:p>
        </w:tc>
      </w:tr>
      <w:tr w:rsidR="00EA16D2" w:rsidRPr="00612343" w14:paraId="08EA14C0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B03D0" w14:textId="4CA4F21E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E0BEA" w14:textId="0461CD7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 и пульса</w:t>
            </w:r>
          </w:p>
        </w:tc>
      </w:tr>
      <w:tr w:rsidR="00EA16D2" w:rsidRPr="00612343" w14:paraId="50348DF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AAE65" w14:textId="0C6734D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10559" w14:textId="3E1E5C43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Выполнение перевязок</w:t>
            </w:r>
          </w:p>
        </w:tc>
      </w:tr>
      <w:tr w:rsidR="00EA16D2" w:rsidRPr="00612343" w14:paraId="195AC39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7FC3A" w14:textId="455F2AA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40453" w14:textId="2AF2F7D3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Контроль за приемом лекарственных препаратов</w:t>
            </w:r>
          </w:p>
        </w:tc>
      </w:tr>
      <w:tr w:rsidR="00EA16D2" w:rsidRPr="00612343" w14:paraId="0DEDA76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EF231" w14:textId="16FCCFA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E1652" w14:textId="3B799C9F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Закапывание капель</w:t>
            </w:r>
          </w:p>
        </w:tc>
      </w:tr>
      <w:tr w:rsidR="00EA16D2" w:rsidRPr="00612343" w14:paraId="392334C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2063" w14:textId="69CC010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6D7A" w14:textId="00D92A9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Накладывание компрессов, горчичников</w:t>
            </w:r>
          </w:p>
        </w:tc>
      </w:tr>
      <w:tr w:rsidR="00EA16D2" w:rsidRPr="00612343" w14:paraId="3F86E9D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CE35" w14:textId="0C88481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C7509" w14:textId="66EBEA5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внутримышечных (подкожных) инъекций</w:t>
            </w:r>
          </w:p>
        </w:tc>
      </w:tr>
      <w:tr w:rsidR="00EA16D2" w:rsidRPr="00612343" w14:paraId="2EA08EE6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5CE53" w14:textId="68315C1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0B3E" w14:textId="405C77A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внутривенных инъекций</w:t>
            </w:r>
          </w:p>
        </w:tc>
      </w:tr>
      <w:tr w:rsidR="00EA16D2" w:rsidRPr="00612343" w14:paraId="1FA2C26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6D200" w14:textId="041C26E6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33FCA" w14:textId="58DCCC8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Снятие электрокардиограммы</w:t>
            </w:r>
          </w:p>
        </w:tc>
      </w:tr>
      <w:tr w:rsidR="00EA16D2" w:rsidRPr="00612343" w14:paraId="495B893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9DEDC" w14:textId="18094C4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78327" w14:textId="7A633977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физиотерапевтических процедур</w:t>
            </w:r>
          </w:p>
        </w:tc>
      </w:tr>
      <w:tr w:rsidR="00EA16D2" w:rsidRPr="00612343" w14:paraId="546D0F5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C69FC" w14:textId="6A171BE5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3.2.5.11.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AC250" w14:textId="7DD65D5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</w:tr>
      <w:tr w:rsidR="00EA16D2" w:rsidRPr="00612343" w14:paraId="2D6E523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1FF3A" w14:textId="3656E01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3B9F" w14:textId="2795CB29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мероприятий, в том числе по формированию здорового образа жизни</w:t>
            </w:r>
          </w:p>
        </w:tc>
      </w:tr>
      <w:tr w:rsidR="00EA16D2" w:rsidRPr="00612343" w14:paraId="1DF8CA8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3DD97" w14:textId="5BCF488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8E81C" w14:textId="11B992E5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Профилактика пролежней</w:t>
            </w:r>
          </w:p>
        </w:tc>
      </w:tr>
      <w:tr w:rsidR="00EA16D2" w:rsidRPr="00612343" w14:paraId="5DA05FE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DE8D" w14:textId="11783FC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FB4B2" w14:textId="300076D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использованием методов адаптивной физической культуры</w:t>
            </w:r>
          </w:p>
        </w:tc>
      </w:tr>
      <w:tr w:rsidR="00EA16D2" w:rsidRPr="00612343" w14:paraId="4A80B53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CF7A3" w14:textId="3356A5A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21AC" w14:textId="0549AC29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медико-социальной экспертизы</w:t>
            </w:r>
          </w:p>
        </w:tc>
      </w:tr>
      <w:tr w:rsidR="00EA16D2" w:rsidRPr="00612343" w14:paraId="5A121AF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45DF0" w14:textId="7425CEC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4960F" w14:textId="339EB2A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направлении на санаторно-курортное лечение</w:t>
            </w:r>
          </w:p>
        </w:tc>
      </w:tr>
      <w:tr w:rsidR="00EA16D2" w:rsidRPr="00612343" w14:paraId="1439CEEA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248EF" w14:textId="6AD07CD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4B752" w14:textId="20CE2C5E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Социально-психологические услуги:</w:t>
            </w:r>
          </w:p>
        </w:tc>
      </w:tr>
      <w:tr w:rsidR="00EA16D2" w:rsidRPr="00612343" w14:paraId="7F490D2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39FCF" w14:textId="0AE793C4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66F89" w14:textId="6DAB4BE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</w:tr>
      <w:tr w:rsidR="00EA16D2" w:rsidRPr="00612343" w14:paraId="2AF0692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99829" w14:textId="61E00B6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F2966" w14:textId="4179BC2F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диагностика</w:t>
            </w:r>
          </w:p>
        </w:tc>
      </w:tr>
      <w:tr w:rsidR="00EA16D2" w:rsidRPr="00612343" w14:paraId="4C1F08A5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B8EA5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63FFE280" w14:textId="46BC19D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3.3.2 .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12BB4" w14:textId="1E0BE83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коррекция</w:t>
            </w:r>
          </w:p>
        </w:tc>
      </w:tr>
      <w:tr w:rsidR="00EA16D2" w:rsidRPr="00612343" w14:paraId="50F5F9D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9BBF4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14:paraId="5D9B81D9" w14:textId="303C522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3.3.2 .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14EDB" w14:textId="3617142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</w:t>
            </w:r>
          </w:p>
        </w:tc>
      </w:tr>
      <w:tr w:rsidR="00EA16D2" w:rsidRPr="00612343" w14:paraId="3CAC37D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F9896" w14:textId="5CB1DA9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D6B4A" w14:textId="7AB3ACAE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Социально-педагогические услуги:</w:t>
            </w:r>
          </w:p>
        </w:tc>
      </w:tr>
      <w:tr w:rsidR="00EA16D2" w:rsidRPr="00612343" w14:paraId="1681A13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E9D3" w14:textId="2458A38D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B3251" w14:textId="155F669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Организация досуга</w:t>
            </w:r>
          </w:p>
        </w:tc>
      </w:tr>
      <w:tr w:rsidR="00EA16D2" w:rsidRPr="00612343" w14:paraId="00EB93F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9A36" w14:textId="1A4D9EB2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50EC4" w14:textId="2B3676B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диагностика</w:t>
            </w:r>
          </w:p>
        </w:tc>
      </w:tr>
      <w:tr w:rsidR="00EA16D2" w:rsidRPr="00612343" w14:paraId="002BBC8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302FB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6898B350" w14:textId="1C56511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3.4.2 .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3E792" w14:textId="46E581C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</w:t>
            </w:r>
          </w:p>
        </w:tc>
      </w:tr>
      <w:tr w:rsidR="00EA16D2" w:rsidRPr="00612343" w14:paraId="2320CAD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F2AF1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14:paraId="28ECDEEA" w14:textId="612F675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3.4.2 .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07640" w14:textId="557EFF5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</w:t>
            </w:r>
          </w:p>
        </w:tc>
      </w:tr>
      <w:tr w:rsidR="00EA16D2" w:rsidRPr="00612343" w14:paraId="14CDD34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35DDF" w14:textId="5C2D043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08D4" w14:textId="0FEF3B77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образования</w:t>
            </w:r>
          </w:p>
        </w:tc>
      </w:tr>
      <w:tr w:rsidR="00EA16D2" w:rsidRPr="00612343" w14:paraId="1962461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EF5F4" w14:textId="550B362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5D19" w14:textId="10958FE1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Социально-трудовые услуги:</w:t>
            </w:r>
          </w:p>
        </w:tc>
      </w:tr>
      <w:tr w:rsidR="00EA16D2" w:rsidRPr="00612343" w14:paraId="7B91ADC6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70444" w14:textId="2158B8D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BA756" w14:textId="07C3640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Услуги, связанные с социально-трудовой реабилитацией</w:t>
            </w:r>
          </w:p>
        </w:tc>
      </w:tr>
      <w:tr w:rsidR="00EA16D2" w:rsidRPr="00612343" w14:paraId="581973E0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912A2" w14:textId="258A584B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CC657" w14:textId="4534515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профессиональной ориентации</w:t>
            </w:r>
          </w:p>
        </w:tc>
      </w:tr>
      <w:tr w:rsidR="00EA16D2" w:rsidRPr="00612343" w14:paraId="71A5C6C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47E59" w14:textId="251E7318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FF4D2" w14:textId="4BE5AAFE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Социально-правовые услуги:</w:t>
            </w:r>
          </w:p>
        </w:tc>
      </w:tr>
      <w:tr w:rsidR="00EA16D2" w:rsidRPr="00612343" w14:paraId="0D5047D5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8D7F9" w14:textId="5B370B9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2777F" w14:textId="1EBA2B71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 восстановлении документов получателя социальных услуг</w:t>
            </w:r>
          </w:p>
        </w:tc>
      </w:tr>
      <w:tr w:rsidR="00EA16D2" w:rsidRPr="00612343" w14:paraId="7B3E6A0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06F40" w14:textId="104A738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8BEEB" w14:textId="4C32BE9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</w:tr>
      <w:tr w:rsidR="00EA16D2" w:rsidRPr="00612343" w14:paraId="199F2F3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79A04" w14:textId="3936212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59E8" w14:textId="58493F02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</w:tr>
      <w:tr w:rsidR="00EA16D2" w:rsidRPr="00612343" w14:paraId="6D8B2F3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4DD8" w14:textId="4A813B1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B15A8" w14:textId="5C7E964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общения и самоконтроля, навыкам поведения в быту и общественных местах</w:t>
            </w:r>
          </w:p>
        </w:tc>
      </w:tr>
      <w:tr w:rsidR="00EA16D2" w:rsidRPr="00612343" w14:paraId="2020441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E53EE" w14:textId="53891AA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67EF1" w14:textId="4C8410B1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социально-реабилитационных мероприятий в соответствии с индивидуальными программами реабилитации или </w:t>
            </w:r>
            <w:proofErr w:type="spell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детей-инвалидов</w:t>
            </w:r>
          </w:p>
        </w:tc>
      </w:tr>
      <w:tr w:rsidR="00EA16D2" w:rsidRPr="00612343" w14:paraId="64B71DE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0191E" w14:textId="4D2E392A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05EAE" w14:textId="0BAE828E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обеспечении техническими средствами реабилитации, включая </w:t>
            </w: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протезно-ортопедические изделия, в соответствии с индивидуальными программами реабилитации или </w:t>
            </w:r>
            <w:proofErr w:type="spell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детей-инвалидов</w:t>
            </w:r>
          </w:p>
        </w:tc>
      </w:tr>
      <w:tr w:rsidR="00EA16D2" w:rsidRPr="00612343" w14:paraId="064B0CFB" w14:textId="77777777" w:rsidTr="00EA16D2">
        <w:tblPrEx>
          <w:tblBorders>
            <w:insideH w:val="nil"/>
          </w:tblBorders>
        </w:tblPrEx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C36B1" w14:textId="2AC42538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3.7.5.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AF8C0" w14:textId="6DBD8335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Обучение инвалидов, в том числе детей-инвалидов, пользованию техническими средствами реабилитации</w:t>
            </w:r>
          </w:p>
        </w:tc>
      </w:tr>
      <w:tr w:rsidR="00EA16D2" w:rsidRPr="00612343" w14:paraId="6DF4B0D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DA28C" w14:textId="56595E12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19287" w14:textId="272E2402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инвалидам, в том числе детям-инвалидам,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</w:tr>
      <w:tr w:rsidR="00EA16D2" w:rsidRPr="00612343" w14:paraId="7826773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1A117" w14:textId="08FD58B3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DDFFA" w14:textId="172AED93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основам компьютерной грамотности</w:t>
            </w:r>
          </w:p>
        </w:tc>
      </w:tr>
    </w:tbl>
    <w:p w14:paraId="7D0B7A40" w14:textId="77777777" w:rsidR="002830D3" w:rsidRDefault="002830D3"/>
    <w:sectPr w:rsidR="002830D3" w:rsidSect="0028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27"/>
    <w:rsid w:val="000350EC"/>
    <w:rsid w:val="001A4027"/>
    <w:rsid w:val="00226AED"/>
    <w:rsid w:val="002830D3"/>
    <w:rsid w:val="00400FC6"/>
    <w:rsid w:val="00542075"/>
    <w:rsid w:val="00612343"/>
    <w:rsid w:val="008040E8"/>
    <w:rsid w:val="00E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702A"/>
  <w15:docId w15:val="{2DF2E8F6-E2C6-4BE7-978C-5DEEBB86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40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4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knb</dc:creator>
  <cp:keywords/>
  <dc:description/>
  <cp:lastModifiedBy>Владелец</cp:lastModifiedBy>
  <cp:revision>6</cp:revision>
  <dcterms:created xsi:type="dcterms:W3CDTF">2023-08-22T12:11:00Z</dcterms:created>
  <dcterms:modified xsi:type="dcterms:W3CDTF">2026-07-23T05:50:00Z</dcterms:modified>
</cp:coreProperties>
</file>